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vetere sul Calor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Avelli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