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Castelvetere sul Calore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Avellin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