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stelvetere sul Calore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Avellino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